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F5" w:rsidRPr="003E01A0" w:rsidRDefault="00B5327D" w:rsidP="00D33FF5">
      <w:pPr>
        <w:pStyle w:val="Ttu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10160</wp:posOffset>
                </wp:positionV>
                <wp:extent cx="1459865" cy="1405890"/>
                <wp:effectExtent l="0" t="0" r="6985" b="381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986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FF5" w:rsidRDefault="00D33FF5" w:rsidP="00D33FF5">
                            <w:r>
                              <w:rPr>
                                <w:b/>
                                <w:bCs/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1266825" cy="1304925"/>
                                  <wp:effectExtent l="0" t="0" r="9525" b="9525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682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6" style="position:absolute;left:0;text-align:left;margin-left:387pt;margin-top:.8pt;width:114.95pt;height:110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" stroked="f">
                <v:textbox style="mso-fit-shape-to-text:t">
                  <w:txbxContent>
                    <w:p w:rsidR="00D33FF5" w:rsidRDefault="00D33FF5" w:rsidP="00D33FF5">
                      <w:r>
                        <w:rPr>
                          <w:b/>
                          <w:bCs/>
                          <w:noProof/>
                          <w:lang w:val="es-CL" w:eastAsia="es-CL"/>
                        </w:rPr>
                        <w:drawing>
                          <wp:inline distT="0" distB="0" distL="0" distR="0">
                            <wp:extent cx="1266825" cy="1304925"/>
                            <wp:effectExtent l="0" t="0" r="9525" b="9525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682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33FF5" w:rsidRPr="003E01A0">
        <w:rPr>
          <w:rFonts w:ascii="Arial" w:hAnsi="Arial" w:cs="Arial"/>
          <w:sz w:val="24"/>
          <w:szCs w:val="24"/>
        </w:rPr>
        <w:t>Héctor Ulises Huenulef Del Rió</w:t>
      </w:r>
    </w:p>
    <w:p w:rsidR="00D33FF5" w:rsidRPr="003E01A0" w:rsidRDefault="00D33FF5" w:rsidP="00D33FF5">
      <w:pPr>
        <w:pStyle w:val="Ttulo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  <w:lang w:val="es-ES"/>
        </w:rPr>
        <w:t xml:space="preserve">R.U.T.  </w:t>
      </w:r>
      <w:r w:rsidRPr="003E01A0">
        <w:rPr>
          <w:rFonts w:ascii="Arial" w:hAnsi="Arial" w:cs="Arial"/>
          <w:b w:val="0"/>
          <w:bCs/>
          <w:sz w:val="24"/>
          <w:szCs w:val="24"/>
        </w:rPr>
        <w:t>14.281.743-8</w:t>
      </w:r>
    </w:p>
    <w:p w:rsidR="00D33FF5" w:rsidRPr="003E01A0" w:rsidRDefault="00D33FF5" w:rsidP="00D33FF5">
      <w:pPr>
        <w:pStyle w:val="Subttulo"/>
        <w:rPr>
          <w:rFonts w:ascii="Arial" w:hAnsi="Arial" w:cs="Arial"/>
          <w:sz w:val="24"/>
          <w:szCs w:val="24"/>
        </w:rPr>
      </w:pPr>
      <w:r w:rsidRPr="003E01A0">
        <w:rPr>
          <w:rFonts w:ascii="Arial" w:hAnsi="Arial" w:cs="Arial"/>
          <w:sz w:val="24"/>
          <w:szCs w:val="24"/>
        </w:rPr>
        <w:t>Avda. Nueva Región # 660</w:t>
      </w:r>
    </w:p>
    <w:p w:rsidR="00D33FF5" w:rsidRPr="003E01A0" w:rsidRDefault="00D33FF5" w:rsidP="00D33FF5">
      <w:pPr>
        <w:ind w:right="24"/>
        <w:jc w:val="center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>Barrio Santa Elena, Valdivia - Chile</w:t>
      </w:r>
    </w:p>
    <w:p w:rsidR="00D33FF5" w:rsidRPr="003E01A0" w:rsidRDefault="00D33FF5" w:rsidP="00D33FF5">
      <w:pPr>
        <w:ind w:right="24"/>
        <w:jc w:val="center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>(</w:t>
      </w:r>
      <w:r w:rsidR="00657990">
        <w:rPr>
          <w:rFonts w:ascii="Arial" w:hAnsi="Arial" w:cs="Arial"/>
          <w:szCs w:val="24"/>
        </w:rPr>
        <w:t>0</w:t>
      </w:r>
      <w:r w:rsidRPr="003E01A0">
        <w:rPr>
          <w:rFonts w:ascii="Arial" w:hAnsi="Arial" w:cs="Arial"/>
          <w:szCs w:val="24"/>
        </w:rPr>
        <w:t>63)-</w:t>
      </w:r>
      <w:r w:rsidR="00BA6813">
        <w:rPr>
          <w:rFonts w:ascii="Arial" w:hAnsi="Arial" w:cs="Arial"/>
          <w:szCs w:val="24"/>
        </w:rPr>
        <w:t>2</w:t>
      </w:r>
      <w:r w:rsidRPr="003E01A0">
        <w:rPr>
          <w:rFonts w:ascii="Arial" w:hAnsi="Arial" w:cs="Arial"/>
          <w:szCs w:val="24"/>
        </w:rPr>
        <w:t xml:space="preserve">437652 / </w:t>
      </w:r>
      <w:r w:rsidR="00657990">
        <w:rPr>
          <w:rFonts w:ascii="Arial" w:hAnsi="Arial" w:cs="Arial"/>
          <w:szCs w:val="24"/>
        </w:rPr>
        <w:t xml:space="preserve">(09) </w:t>
      </w:r>
      <w:r w:rsidRPr="003E01A0">
        <w:rPr>
          <w:rFonts w:ascii="Arial" w:hAnsi="Arial" w:cs="Arial"/>
          <w:szCs w:val="24"/>
        </w:rPr>
        <w:t>63425330</w:t>
      </w:r>
    </w:p>
    <w:p w:rsidR="00D33FF5" w:rsidRPr="003E01A0" w:rsidRDefault="00D33FF5" w:rsidP="00D33FF5">
      <w:pPr>
        <w:ind w:right="24"/>
        <w:jc w:val="center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>hectorhr1974@gmail.com</w:t>
      </w:r>
    </w:p>
    <w:p w:rsidR="00D33FF5" w:rsidRPr="003E01A0" w:rsidRDefault="00D33FF5" w:rsidP="00D33FF5">
      <w:pPr>
        <w:ind w:right="24"/>
        <w:jc w:val="center"/>
        <w:rPr>
          <w:rFonts w:ascii="Arial" w:hAnsi="Arial" w:cs="Arial"/>
          <w:szCs w:val="24"/>
        </w:rPr>
      </w:pPr>
    </w:p>
    <w:p w:rsidR="00D33FF5" w:rsidRPr="003E01A0" w:rsidRDefault="00D33FF5" w:rsidP="00D33FF5">
      <w:pPr>
        <w:ind w:right="24"/>
        <w:jc w:val="center"/>
        <w:rPr>
          <w:rFonts w:ascii="Arial" w:hAnsi="Arial" w:cs="Arial"/>
          <w:szCs w:val="24"/>
        </w:rPr>
      </w:pPr>
    </w:p>
    <w:p w:rsidR="00D33FF5" w:rsidRPr="003E01A0" w:rsidRDefault="00B5327D" w:rsidP="00D33FF5">
      <w:pPr>
        <w:ind w:right="2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78739</wp:posOffset>
                </wp:positionV>
                <wp:extent cx="5943600" cy="0"/>
                <wp:effectExtent l="0" t="0" r="1905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pt" to="46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" strokeweight="1.5pt"/>
            </w:pict>
          </mc:Fallback>
        </mc:AlternateContent>
      </w:r>
    </w:p>
    <w:p w:rsidR="00D33FF5" w:rsidRPr="003E01A0" w:rsidRDefault="00D33FF5" w:rsidP="00D33FF5">
      <w:pPr>
        <w:pStyle w:val="Textoindependiente"/>
        <w:rPr>
          <w:rFonts w:ascii="Arial" w:hAnsi="Arial" w:cs="Arial"/>
          <w:sz w:val="24"/>
          <w:szCs w:val="24"/>
          <w:u w:val="single"/>
        </w:rPr>
      </w:pPr>
    </w:p>
    <w:p w:rsidR="006F0ACB" w:rsidRDefault="006F0ACB" w:rsidP="00D33FF5">
      <w:pPr>
        <w:pStyle w:val="Textoindependiente"/>
        <w:rPr>
          <w:rFonts w:ascii="Arial" w:hAnsi="Arial" w:cs="Arial"/>
          <w:sz w:val="24"/>
          <w:szCs w:val="24"/>
          <w:u w:val="single"/>
        </w:rPr>
      </w:pPr>
    </w:p>
    <w:p w:rsidR="006F0ACB" w:rsidRDefault="006F0ACB" w:rsidP="00D33FF5">
      <w:pPr>
        <w:pStyle w:val="Textoindependiente"/>
        <w:rPr>
          <w:rFonts w:ascii="Arial" w:hAnsi="Arial" w:cs="Arial"/>
          <w:sz w:val="24"/>
          <w:szCs w:val="24"/>
          <w:u w:val="single"/>
        </w:rPr>
      </w:pPr>
    </w:p>
    <w:p w:rsidR="00D33FF5" w:rsidRPr="003E01A0" w:rsidRDefault="00D33FF5" w:rsidP="00D33FF5">
      <w:pPr>
        <w:pStyle w:val="Textoindependiente"/>
        <w:rPr>
          <w:rFonts w:ascii="Arial" w:hAnsi="Arial" w:cs="Arial"/>
          <w:sz w:val="24"/>
          <w:szCs w:val="24"/>
          <w:u w:val="single"/>
        </w:rPr>
      </w:pPr>
      <w:r w:rsidRPr="003E01A0">
        <w:rPr>
          <w:rFonts w:ascii="Arial" w:hAnsi="Arial" w:cs="Arial"/>
          <w:sz w:val="24"/>
          <w:szCs w:val="24"/>
          <w:u w:val="single"/>
        </w:rPr>
        <w:t>INFORMACIÓN PERSONAL</w:t>
      </w:r>
    </w:p>
    <w:p w:rsidR="00D33FF5" w:rsidRPr="003E01A0" w:rsidRDefault="00D33FF5" w:rsidP="00D33FF5">
      <w:pPr>
        <w:ind w:left="1416" w:firstLine="708"/>
        <w:rPr>
          <w:rFonts w:ascii="Arial" w:hAnsi="Arial" w:cs="Arial"/>
          <w:szCs w:val="24"/>
        </w:rPr>
      </w:pPr>
    </w:p>
    <w:p w:rsidR="00D33FF5" w:rsidRPr="003E01A0" w:rsidRDefault="00D33FF5" w:rsidP="003E01A0">
      <w:pPr>
        <w:rPr>
          <w:rFonts w:ascii="Arial" w:hAnsi="Arial" w:cs="Arial"/>
          <w:szCs w:val="24"/>
        </w:rPr>
      </w:pPr>
      <w:r w:rsidRPr="003E01A0">
        <w:rPr>
          <w:rFonts w:ascii="Arial" w:hAnsi="Arial" w:cs="Arial"/>
          <w:b/>
          <w:szCs w:val="24"/>
        </w:rPr>
        <w:t>Profesión</w:t>
      </w:r>
      <w:r w:rsidRPr="003E01A0">
        <w:rPr>
          <w:rFonts w:ascii="Arial" w:hAnsi="Arial" w:cs="Arial"/>
          <w:szCs w:val="24"/>
        </w:rPr>
        <w:tab/>
      </w:r>
      <w:r w:rsidRPr="003E01A0">
        <w:rPr>
          <w:rFonts w:ascii="Arial" w:hAnsi="Arial" w:cs="Arial"/>
          <w:szCs w:val="24"/>
        </w:rPr>
        <w:tab/>
      </w:r>
      <w:r w:rsidR="003E01A0">
        <w:rPr>
          <w:rFonts w:ascii="Arial" w:hAnsi="Arial" w:cs="Arial"/>
          <w:szCs w:val="24"/>
        </w:rPr>
        <w:tab/>
      </w:r>
      <w:r w:rsidR="003E01A0">
        <w:rPr>
          <w:rFonts w:ascii="Arial" w:hAnsi="Arial" w:cs="Arial"/>
          <w:szCs w:val="24"/>
        </w:rPr>
        <w:tab/>
      </w:r>
      <w:r w:rsidRPr="003E01A0">
        <w:rPr>
          <w:rFonts w:ascii="Arial" w:hAnsi="Arial" w:cs="Arial"/>
          <w:szCs w:val="24"/>
        </w:rPr>
        <w:t xml:space="preserve">: Técnico De Nivel Superior en  </w:t>
      </w:r>
    </w:p>
    <w:p w:rsidR="00D33FF5" w:rsidRPr="003E01A0" w:rsidRDefault="00D33FF5" w:rsidP="00D33FF5">
      <w:pPr>
        <w:ind w:left="1416" w:firstLine="708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 xml:space="preserve">     </w:t>
      </w:r>
      <w:r w:rsidR="003E01A0">
        <w:rPr>
          <w:rFonts w:ascii="Arial" w:hAnsi="Arial" w:cs="Arial"/>
          <w:szCs w:val="24"/>
        </w:rPr>
        <w:t xml:space="preserve">                   </w:t>
      </w:r>
      <w:r w:rsidRPr="003E01A0">
        <w:rPr>
          <w:rFonts w:ascii="Arial" w:hAnsi="Arial" w:cs="Arial"/>
          <w:szCs w:val="24"/>
        </w:rPr>
        <w:t>Electrónica y Sistemas Digitales</w:t>
      </w:r>
    </w:p>
    <w:p w:rsidR="00D33FF5" w:rsidRPr="003E01A0" w:rsidRDefault="00D33FF5" w:rsidP="00D33FF5">
      <w:pPr>
        <w:ind w:left="1416" w:firstLine="708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ab/>
      </w:r>
      <w:r w:rsidRPr="003E01A0">
        <w:rPr>
          <w:rFonts w:ascii="Arial" w:hAnsi="Arial" w:cs="Arial"/>
          <w:szCs w:val="24"/>
        </w:rPr>
        <w:tab/>
      </w:r>
      <w:r w:rsidRPr="003E01A0">
        <w:rPr>
          <w:rFonts w:ascii="Arial" w:hAnsi="Arial" w:cs="Arial"/>
          <w:szCs w:val="24"/>
        </w:rPr>
        <w:tab/>
        <w:t xml:space="preserve">   </w:t>
      </w:r>
    </w:p>
    <w:p w:rsidR="00D33FF5" w:rsidRDefault="00D33FF5" w:rsidP="003E01A0">
      <w:pPr>
        <w:rPr>
          <w:rFonts w:ascii="Arial" w:hAnsi="Arial" w:cs="Arial"/>
          <w:szCs w:val="24"/>
        </w:rPr>
      </w:pPr>
      <w:r w:rsidRPr="003E01A0">
        <w:rPr>
          <w:rFonts w:ascii="Arial" w:hAnsi="Arial" w:cs="Arial"/>
          <w:b/>
          <w:szCs w:val="24"/>
        </w:rPr>
        <w:t>Estado Civil</w:t>
      </w:r>
      <w:r w:rsidR="003E01A0">
        <w:rPr>
          <w:rFonts w:ascii="Arial" w:hAnsi="Arial" w:cs="Arial"/>
          <w:b/>
          <w:szCs w:val="24"/>
        </w:rPr>
        <w:tab/>
      </w:r>
      <w:r w:rsidR="003E01A0">
        <w:rPr>
          <w:rFonts w:ascii="Arial" w:hAnsi="Arial" w:cs="Arial"/>
          <w:b/>
          <w:szCs w:val="24"/>
        </w:rPr>
        <w:tab/>
      </w:r>
      <w:r w:rsidR="003E01A0">
        <w:rPr>
          <w:rFonts w:ascii="Arial" w:hAnsi="Arial" w:cs="Arial"/>
          <w:b/>
          <w:szCs w:val="24"/>
        </w:rPr>
        <w:tab/>
      </w:r>
      <w:r w:rsidR="003E01A0">
        <w:rPr>
          <w:rFonts w:ascii="Arial" w:hAnsi="Arial" w:cs="Arial"/>
          <w:b/>
          <w:szCs w:val="24"/>
        </w:rPr>
        <w:tab/>
      </w:r>
      <w:r w:rsidR="003E01A0">
        <w:rPr>
          <w:rFonts w:ascii="Arial" w:hAnsi="Arial" w:cs="Arial"/>
          <w:szCs w:val="24"/>
        </w:rPr>
        <w:t>:</w:t>
      </w:r>
      <w:r w:rsidR="003E01A0" w:rsidRPr="003E01A0">
        <w:rPr>
          <w:rFonts w:ascii="Arial" w:hAnsi="Arial" w:cs="Arial"/>
          <w:szCs w:val="24"/>
        </w:rPr>
        <w:t xml:space="preserve"> Casado</w:t>
      </w:r>
    </w:p>
    <w:p w:rsidR="003E01A0" w:rsidRPr="003E01A0" w:rsidRDefault="003E01A0" w:rsidP="003E01A0">
      <w:pPr>
        <w:rPr>
          <w:rFonts w:ascii="Arial" w:hAnsi="Arial" w:cs="Arial"/>
          <w:szCs w:val="24"/>
        </w:rPr>
      </w:pPr>
    </w:p>
    <w:p w:rsidR="00D33FF5" w:rsidRDefault="00D33FF5" w:rsidP="003E01A0">
      <w:pPr>
        <w:pStyle w:val="Textoindependiente"/>
        <w:rPr>
          <w:rFonts w:ascii="Arial" w:hAnsi="Arial" w:cs="Arial"/>
          <w:b w:val="0"/>
          <w:sz w:val="24"/>
          <w:szCs w:val="24"/>
        </w:rPr>
      </w:pPr>
      <w:r w:rsidRPr="003E01A0">
        <w:rPr>
          <w:rFonts w:ascii="Arial" w:hAnsi="Arial" w:cs="Arial"/>
          <w:sz w:val="24"/>
          <w:szCs w:val="24"/>
        </w:rPr>
        <w:t>Nacionalidad</w:t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 w:rsidRPr="003E01A0">
        <w:rPr>
          <w:rFonts w:ascii="Arial" w:hAnsi="Arial" w:cs="Arial"/>
          <w:b w:val="0"/>
          <w:sz w:val="24"/>
          <w:szCs w:val="24"/>
        </w:rPr>
        <w:t>: Chileno</w:t>
      </w:r>
    </w:p>
    <w:p w:rsidR="003E01A0" w:rsidRPr="003E01A0" w:rsidRDefault="003E01A0" w:rsidP="003E01A0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D33FF5" w:rsidRDefault="00D33FF5" w:rsidP="003E01A0">
      <w:pPr>
        <w:pStyle w:val="Textoindependiente"/>
        <w:rPr>
          <w:rFonts w:ascii="Arial" w:hAnsi="Arial" w:cs="Arial"/>
          <w:b w:val="0"/>
          <w:sz w:val="24"/>
          <w:szCs w:val="24"/>
        </w:rPr>
      </w:pPr>
      <w:r w:rsidRPr="003E01A0">
        <w:rPr>
          <w:rFonts w:ascii="Arial" w:hAnsi="Arial" w:cs="Arial"/>
          <w:sz w:val="24"/>
          <w:szCs w:val="24"/>
        </w:rPr>
        <w:t>Fecha de Nacimiento</w:t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 w:rsidRPr="003E01A0">
        <w:rPr>
          <w:rFonts w:ascii="Arial" w:hAnsi="Arial" w:cs="Arial"/>
          <w:b w:val="0"/>
          <w:sz w:val="24"/>
          <w:szCs w:val="24"/>
        </w:rPr>
        <w:t xml:space="preserve">: </w:t>
      </w:r>
      <w:r w:rsidRPr="003E01A0">
        <w:rPr>
          <w:rFonts w:ascii="Arial" w:hAnsi="Arial" w:cs="Arial"/>
          <w:b w:val="0"/>
          <w:sz w:val="24"/>
          <w:szCs w:val="24"/>
        </w:rPr>
        <w:t>24 de Agosto de 1974</w:t>
      </w:r>
    </w:p>
    <w:p w:rsidR="003E01A0" w:rsidRPr="003E01A0" w:rsidRDefault="003E01A0" w:rsidP="003E01A0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3E01A0">
      <w:pPr>
        <w:pStyle w:val="Textoindependiente"/>
        <w:rPr>
          <w:rFonts w:ascii="Arial" w:hAnsi="Arial" w:cs="Arial"/>
          <w:b w:val="0"/>
          <w:sz w:val="24"/>
          <w:szCs w:val="24"/>
        </w:rPr>
      </w:pPr>
      <w:r w:rsidRPr="003E01A0">
        <w:rPr>
          <w:rFonts w:ascii="Arial" w:hAnsi="Arial" w:cs="Arial"/>
          <w:sz w:val="24"/>
          <w:szCs w:val="24"/>
        </w:rPr>
        <w:t>E-mail</w:t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>
        <w:rPr>
          <w:rFonts w:ascii="Arial" w:hAnsi="Arial" w:cs="Arial"/>
          <w:sz w:val="24"/>
          <w:szCs w:val="24"/>
        </w:rPr>
        <w:tab/>
      </w:r>
      <w:r w:rsidR="003E01A0" w:rsidRPr="003E01A0">
        <w:rPr>
          <w:rFonts w:ascii="Arial" w:hAnsi="Arial" w:cs="Arial"/>
          <w:b w:val="0"/>
          <w:sz w:val="24"/>
          <w:szCs w:val="24"/>
        </w:rPr>
        <w:t>:</w:t>
      </w:r>
      <w:r w:rsidR="003E01A0">
        <w:rPr>
          <w:rFonts w:ascii="Arial" w:hAnsi="Arial" w:cs="Arial"/>
          <w:sz w:val="24"/>
          <w:szCs w:val="24"/>
        </w:rPr>
        <w:t xml:space="preserve"> </w:t>
      </w:r>
      <w:r w:rsidRPr="003E01A0">
        <w:rPr>
          <w:rFonts w:ascii="Arial" w:hAnsi="Arial" w:cs="Arial"/>
          <w:b w:val="0"/>
          <w:bCs/>
          <w:sz w:val="24"/>
          <w:szCs w:val="24"/>
        </w:rPr>
        <w:t>hectorhr1974@gmail.com</w:t>
      </w:r>
    </w:p>
    <w:p w:rsidR="00D33FF5" w:rsidRDefault="00D33FF5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Pr="003E01A0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sz w:val="24"/>
          <w:szCs w:val="24"/>
          <w:u w:val="single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sz w:val="24"/>
          <w:szCs w:val="24"/>
          <w:u w:val="single"/>
        </w:rPr>
      </w:pPr>
      <w:r w:rsidRPr="003E01A0">
        <w:rPr>
          <w:rFonts w:ascii="Arial" w:hAnsi="Arial" w:cs="Arial"/>
          <w:sz w:val="24"/>
          <w:szCs w:val="24"/>
          <w:u w:val="single"/>
        </w:rPr>
        <w:t>FORMACIÓN ACADÉMICA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3E01A0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2004-2007</w:t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 xml:space="preserve">Técnico De Nivel Superior en </w:t>
      </w:r>
    </w:p>
    <w:p w:rsidR="00D33FF5" w:rsidRPr="003E01A0" w:rsidRDefault="00D33FF5" w:rsidP="003E01A0">
      <w:pPr>
        <w:pStyle w:val="Ttulo"/>
        <w:ind w:left="3540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>Electrónica y Sistemas Digitales CFT Austral, Valdivia, Chile</w:t>
      </w:r>
    </w:p>
    <w:p w:rsidR="00D33FF5" w:rsidRDefault="00D33FF5" w:rsidP="00D33FF5">
      <w:pPr>
        <w:pStyle w:val="Ttulo"/>
        <w:ind w:left="4244" w:firstLine="4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245042" w:rsidRPr="003E01A0" w:rsidRDefault="00245042" w:rsidP="00D33FF5">
      <w:pPr>
        <w:pStyle w:val="Ttulo"/>
        <w:ind w:left="4244" w:firstLine="4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3E01A0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1988-1992</w:t>
      </w:r>
      <w:r w:rsidRPr="003E01A0">
        <w:rPr>
          <w:rFonts w:ascii="Arial" w:hAnsi="Arial" w:cs="Arial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 xml:space="preserve">Liceo Industrial, Valdivia, Chile </w:t>
      </w:r>
    </w:p>
    <w:p w:rsidR="00D33FF5" w:rsidRDefault="00D33FF5" w:rsidP="00D33FF5">
      <w:pPr>
        <w:pStyle w:val="Ttulo"/>
        <w:ind w:left="1416" w:firstLine="708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245042" w:rsidRPr="003E01A0" w:rsidRDefault="00245042" w:rsidP="00D33FF5">
      <w:pPr>
        <w:pStyle w:val="Ttulo"/>
        <w:ind w:left="1416" w:firstLine="708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3E01A0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1980-1987</w:t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 xml:space="preserve"> </w:t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 xml:space="preserve">Escuela Niebla, Valdivia, Chile </w:t>
      </w:r>
    </w:p>
    <w:p w:rsidR="00D33FF5" w:rsidRDefault="00D33FF5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6F0ACB" w:rsidRDefault="006F0ACB" w:rsidP="00D33FF5">
      <w:pPr>
        <w:pStyle w:val="Textoindependiente"/>
        <w:rPr>
          <w:rFonts w:ascii="Arial" w:hAnsi="Arial" w:cs="Arial"/>
          <w:b w:val="0"/>
          <w:sz w:val="24"/>
          <w:szCs w:val="24"/>
        </w:rPr>
      </w:pPr>
    </w:p>
    <w:p w:rsidR="00D33FF5" w:rsidRDefault="00D33FF5" w:rsidP="00D33FF5">
      <w:pPr>
        <w:pStyle w:val="Ttulo"/>
        <w:ind w:left="3540" w:hanging="3540"/>
        <w:jc w:val="left"/>
        <w:rPr>
          <w:rFonts w:ascii="Arial" w:hAnsi="Arial" w:cs="Arial"/>
          <w:bCs/>
          <w:sz w:val="24"/>
          <w:szCs w:val="24"/>
          <w:u w:val="single"/>
        </w:rPr>
      </w:pPr>
      <w:r w:rsidRPr="003E01A0">
        <w:rPr>
          <w:rFonts w:ascii="Arial" w:hAnsi="Arial" w:cs="Arial"/>
          <w:bCs/>
          <w:sz w:val="24"/>
          <w:szCs w:val="24"/>
          <w:u w:val="single"/>
        </w:rPr>
        <w:lastRenderedPageBreak/>
        <w:t>EXPERIENCIA  LABORAL</w:t>
      </w:r>
    </w:p>
    <w:p w:rsidR="00BA6813" w:rsidRPr="003E01A0" w:rsidRDefault="00BA6813" w:rsidP="00D33FF5">
      <w:pPr>
        <w:pStyle w:val="Ttulo"/>
        <w:ind w:left="3540" w:hanging="3540"/>
        <w:jc w:val="left"/>
        <w:rPr>
          <w:rFonts w:ascii="Arial" w:hAnsi="Arial" w:cs="Arial"/>
          <w:bCs/>
          <w:sz w:val="24"/>
          <w:szCs w:val="24"/>
          <w:u w:val="single"/>
        </w:rPr>
      </w:pPr>
    </w:p>
    <w:p w:rsidR="00D33FF5" w:rsidRPr="003E01A0" w:rsidRDefault="00D33FF5" w:rsidP="00D33FF5">
      <w:pPr>
        <w:pStyle w:val="Ttulo"/>
        <w:ind w:left="3540" w:hanging="1416"/>
        <w:jc w:val="left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3E01A0">
      <w:pPr>
        <w:jc w:val="both"/>
        <w:rPr>
          <w:rFonts w:ascii="Arial" w:hAnsi="Arial" w:cs="Arial"/>
          <w:szCs w:val="24"/>
        </w:rPr>
      </w:pPr>
      <w:r w:rsidRPr="003E01A0">
        <w:rPr>
          <w:rFonts w:ascii="Arial" w:hAnsi="Arial" w:cs="Arial"/>
          <w:b/>
          <w:szCs w:val="24"/>
        </w:rPr>
        <w:t>Abril 2012 a la fecha</w:t>
      </w:r>
      <w:r w:rsidRPr="003E01A0">
        <w:rPr>
          <w:rFonts w:ascii="Arial" w:hAnsi="Arial" w:cs="Arial"/>
          <w:szCs w:val="24"/>
        </w:rPr>
        <w:tab/>
      </w:r>
      <w:r w:rsidRPr="003E01A0">
        <w:rPr>
          <w:rFonts w:ascii="Arial" w:hAnsi="Arial" w:cs="Arial"/>
          <w:szCs w:val="24"/>
        </w:rPr>
        <w:tab/>
        <w:t>Celulosa Arauco y Constitución S.A.</w:t>
      </w:r>
    </w:p>
    <w:p w:rsidR="00D33FF5" w:rsidRPr="003E01A0" w:rsidRDefault="003E01A0" w:rsidP="003E01A0">
      <w:pPr>
        <w:pStyle w:val="Sangra2detindependiente"/>
        <w:ind w:left="3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Planta Valdivia, s</w:t>
      </w:r>
      <w:r w:rsidR="00D33FF5" w:rsidRPr="003E01A0">
        <w:rPr>
          <w:rFonts w:ascii="Arial" w:hAnsi="Arial" w:cs="Arial"/>
          <w:szCs w:val="24"/>
        </w:rPr>
        <w:t xml:space="preserve">e desempeña como </w:t>
      </w:r>
      <w:r w:rsidR="00BA6813">
        <w:rPr>
          <w:rFonts w:ascii="Arial" w:hAnsi="Arial" w:cs="Arial"/>
          <w:szCs w:val="24"/>
        </w:rPr>
        <w:t xml:space="preserve">Técnico </w:t>
      </w:r>
      <w:r w:rsidR="00D33FF5" w:rsidRPr="003E01A0">
        <w:rPr>
          <w:rFonts w:ascii="Arial" w:hAnsi="Arial" w:cs="Arial"/>
          <w:szCs w:val="24"/>
        </w:rPr>
        <w:t>Electro- Control</w:t>
      </w:r>
      <w:r>
        <w:rPr>
          <w:rFonts w:ascii="Arial" w:hAnsi="Arial" w:cs="Arial"/>
          <w:szCs w:val="24"/>
        </w:rPr>
        <w:t xml:space="preserve"> </w:t>
      </w:r>
      <w:r w:rsidR="00D33FF5" w:rsidRPr="003E01A0">
        <w:rPr>
          <w:rFonts w:ascii="Arial" w:hAnsi="Arial" w:cs="Arial"/>
          <w:szCs w:val="24"/>
        </w:rPr>
        <w:t>Área Licor Planta Valdivia.</w:t>
      </w:r>
    </w:p>
    <w:p w:rsidR="00D33FF5" w:rsidRPr="003E01A0" w:rsidRDefault="00D33FF5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</w:p>
    <w:p w:rsidR="00D33FF5" w:rsidRDefault="006D350B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  <w:r w:rsidRPr="003E01A0">
        <w:rPr>
          <w:rFonts w:ascii="Arial" w:hAnsi="Arial" w:cs="Arial"/>
          <w:b w:val="0"/>
          <w:sz w:val="24"/>
          <w:szCs w:val="24"/>
        </w:rPr>
        <w:t xml:space="preserve">Revisión y mantención de Instrumentación Industrial, Transmisores de presión, nivel, conductividad, PH, flujo magnético, flujo másico, Sensores inductivos, fuentes radiactivas, válvulas de control, actuadores eléctricos Auma, variadores de frecuencia, motores eléctricos, </w:t>
      </w:r>
      <w:r w:rsidR="00174D01">
        <w:rPr>
          <w:rFonts w:ascii="Arial" w:hAnsi="Arial" w:cs="Arial"/>
          <w:b w:val="0"/>
          <w:sz w:val="24"/>
          <w:szCs w:val="24"/>
        </w:rPr>
        <w:t xml:space="preserve">PLC, </w:t>
      </w:r>
      <w:r w:rsidRPr="003E01A0">
        <w:rPr>
          <w:rFonts w:ascii="Arial" w:hAnsi="Arial" w:cs="Arial"/>
          <w:b w:val="0"/>
          <w:sz w:val="24"/>
          <w:szCs w:val="24"/>
        </w:rPr>
        <w:t>diagnósticos y análisis de redes de comunicación Industrial, Devicenet, Profibus, Fiel</w:t>
      </w:r>
      <w:r>
        <w:rPr>
          <w:rFonts w:ascii="Arial" w:hAnsi="Arial" w:cs="Arial"/>
          <w:b w:val="0"/>
          <w:sz w:val="24"/>
          <w:szCs w:val="24"/>
        </w:rPr>
        <w:t>d</w:t>
      </w:r>
      <w:r w:rsidR="00174D01">
        <w:rPr>
          <w:rFonts w:ascii="Arial" w:hAnsi="Arial" w:cs="Arial"/>
          <w:b w:val="0"/>
          <w:sz w:val="24"/>
          <w:szCs w:val="24"/>
        </w:rPr>
        <w:t>bus Foundation, Delta V</w:t>
      </w:r>
    </w:p>
    <w:p w:rsidR="00675EB8" w:rsidRDefault="00675EB8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D33FF5">
      <w:pPr>
        <w:ind w:left="1416"/>
        <w:jc w:val="both"/>
        <w:rPr>
          <w:rFonts w:ascii="Arial" w:hAnsi="Arial" w:cs="Arial"/>
          <w:b/>
          <w:szCs w:val="24"/>
        </w:rPr>
      </w:pPr>
    </w:p>
    <w:p w:rsidR="00D33FF5" w:rsidRPr="003E01A0" w:rsidRDefault="00D33FF5" w:rsidP="003E01A0">
      <w:pPr>
        <w:jc w:val="both"/>
        <w:rPr>
          <w:rFonts w:ascii="Arial" w:hAnsi="Arial" w:cs="Arial"/>
          <w:szCs w:val="24"/>
        </w:rPr>
      </w:pPr>
      <w:r w:rsidRPr="003E01A0">
        <w:rPr>
          <w:rFonts w:ascii="Arial" w:hAnsi="Arial" w:cs="Arial"/>
          <w:b/>
          <w:szCs w:val="24"/>
        </w:rPr>
        <w:t>Julio 2005  Abril 2012</w:t>
      </w:r>
      <w:r w:rsidR="003E01A0">
        <w:rPr>
          <w:rFonts w:ascii="Arial" w:hAnsi="Arial" w:cs="Arial"/>
          <w:b/>
          <w:szCs w:val="24"/>
        </w:rPr>
        <w:tab/>
      </w:r>
      <w:r w:rsidRPr="003E01A0">
        <w:rPr>
          <w:rFonts w:ascii="Arial" w:hAnsi="Arial" w:cs="Arial"/>
          <w:szCs w:val="24"/>
        </w:rPr>
        <w:tab/>
        <w:t>Celulosa Arauco y Constitución S.A.</w:t>
      </w:r>
    </w:p>
    <w:p w:rsidR="00D33FF5" w:rsidRPr="003E01A0" w:rsidRDefault="00D33FF5" w:rsidP="003E01A0">
      <w:pPr>
        <w:pStyle w:val="Sangra2detindependiente"/>
        <w:ind w:left="3540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>Planta Valdivia</w:t>
      </w:r>
      <w:r w:rsidR="003E01A0">
        <w:rPr>
          <w:rFonts w:ascii="Arial" w:hAnsi="Arial" w:cs="Arial"/>
          <w:szCs w:val="24"/>
        </w:rPr>
        <w:t>, s</w:t>
      </w:r>
      <w:r w:rsidRPr="003E01A0">
        <w:rPr>
          <w:rFonts w:ascii="Arial" w:hAnsi="Arial" w:cs="Arial"/>
          <w:szCs w:val="24"/>
        </w:rPr>
        <w:t xml:space="preserve">e desempeña como </w:t>
      </w:r>
      <w:r w:rsidR="00BA6813">
        <w:rPr>
          <w:rFonts w:ascii="Arial" w:hAnsi="Arial" w:cs="Arial"/>
          <w:szCs w:val="24"/>
        </w:rPr>
        <w:t xml:space="preserve">Técnico </w:t>
      </w:r>
      <w:r w:rsidRPr="003E01A0">
        <w:rPr>
          <w:rFonts w:ascii="Arial" w:hAnsi="Arial" w:cs="Arial"/>
          <w:szCs w:val="24"/>
        </w:rPr>
        <w:t>Electro- Control</w:t>
      </w:r>
      <w:r w:rsidR="003E01A0">
        <w:rPr>
          <w:rFonts w:ascii="Arial" w:hAnsi="Arial" w:cs="Arial"/>
          <w:szCs w:val="24"/>
        </w:rPr>
        <w:t xml:space="preserve"> d</w:t>
      </w:r>
      <w:r w:rsidRPr="003E01A0">
        <w:rPr>
          <w:rFonts w:ascii="Arial" w:hAnsi="Arial" w:cs="Arial"/>
          <w:szCs w:val="24"/>
        </w:rPr>
        <w:t>e Turno de Planta Valdivia.</w:t>
      </w:r>
    </w:p>
    <w:p w:rsidR="00D33FF5" w:rsidRPr="003E01A0" w:rsidRDefault="00D33FF5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  <w:r w:rsidRPr="003E01A0">
        <w:rPr>
          <w:rFonts w:ascii="Arial" w:hAnsi="Arial" w:cs="Arial"/>
          <w:b w:val="0"/>
          <w:sz w:val="24"/>
          <w:szCs w:val="24"/>
        </w:rPr>
        <w:t xml:space="preserve">Revisión y mantención de Instrumentación Industrial, Transmisores de presión, nivel, conductividad, Ph, flujo magnético, flujo </w:t>
      </w:r>
      <w:r w:rsidR="003E01A0" w:rsidRPr="003E01A0">
        <w:rPr>
          <w:rFonts w:ascii="Arial" w:hAnsi="Arial" w:cs="Arial"/>
          <w:b w:val="0"/>
          <w:sz w:val="24"/>
          <w:szCs w:val="24"/>
        </w:rPr>
        <w:t>másico</w:t>
      </w:r>
      <w:r w:rsidRPr="003E01A0">
        <w:rPr>
          <w:rFonts w:ascii="Arial" w:hAnsi="Arial" w:cs="Arial"/>
          <w:b w:val="0"/>
          <w:sz w:val="24"/>
          <w:szCs w:val="24"/>
        </w:rPr>
        <w:t>, Sensores inductivos, fuentes radiactiva</w:t>
      </w:r>
      <w:r w:rsidR="003E01A0">
        <w:rPr>
          <w:rFonts w:ascii="Arial" w:hAnsi="Arial" w:cs="Arial"/>
          <w:b w:val="0"/>
          <w:sz w:val="24"/>
          <w:szCs w:val="24"/>
        </w:rPr>
        <w:t>s, válvulas de control, actuador</w:t>
      </w:r>
      <w:r w:rsidRPr="003E01A0">
        <w:rPr>
          <w:rFonts w:ascii="Arial" w:hAnsi="Arial" w:cs="Arial"/>
          <w:b w:val="0"/>
          <w:sz w:val="24"/>
          <w:szCs w:val="24"/>
        </w:rPr>
        <w:t>es eléctricos Auma, variadores de frecuencia, motores eléctricos, diagnósticos y análisis de redes de comunicación Industrial, Devicenet, Profibus, Fielbus Foundation, Delta V.</w:t>
      </w:r>
    </w:p>
    <w:p w:rsidR="00D33FF5" w:rsidRPr="003E01A0" w:rsidRDefault="00D33FF5" w:rsidP="00D33FF5">
      <w:pPr>
        <w:pStyle w:val="Ttulo"/>
        <w:jc w:val="both"/>
        <w:rPr>
          <w:rFonts w:ascii="Arial" w:hAnsi="Arial" w:cs="Arial"/>
          <w:b w:val="0"/>
          <w:sz w:val="24"/>
          <w:szCs w:val="24"/>
        </w:rPr>
      </w:pPr>
    </w:p>
    <w:p w:rsidR="00D33FF5" w:rsidRPr="003E01A0" w:rsidRDefault="00D33FF5" w:rsidP="00D33FF5">
      <w:pPr>
        <w:ind w:left="4248"/>
        <w:jc w:val="both"/>
        <w:rPr>
          <w:rFonts w:ascii="Arial" w:hAnsi="Arial" w:cs="Arial"/>
          <w:szCs w:val="24"/>
        </w:rPr>
      </w:pPr>
    </w:p>
    <w:p w:rsidR="003E01A0" w:rsidRDefault="00D33FF5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 w:rsidRPr="003E01A0">
        <w:rPr>
          <w:rFonts w:ascii="Arial" w:hAnsi="Arial" w:cs="Arial"/>
          <w:bCs/>
          <w:iCs/>
          <w:sz w:val="24"/>
          <w:szCs w:val="24"/>
        </w:rPr>
        <w:t>Junio 2003 - Junio 2005</w:t>
      </w:r>
      <w:r w:rsidRP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  <w:t>Ineco S.p.A</w:t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ab/>
      </w:r>
    </w:p>
    <w:p w:rsidR="0028567F" w:rsidRDefault="00D33FF5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 w:rsidRPr="003E01A0">
        <w:rPr>
          <w:rFonts w:ascii="Arial" w:hAnsi="Arial" w:cs="Arial"/>
          <w:b w:val="0"/>
          <w:bCs/>
          <w:iCs/>
          <w:sz w:val="24"/>
          <w:szCs w:val="24"/>
        </w:rPr>
        <w:t>Pres</w:t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 xml:space="preserve">ta servicios a la Empresa Ineco </w:t>
      </w:r>
      <w:r w:rsidRPr="003E01A0">
        <w:rPr>
          <w:rFonts w:ascii="Arial" w:hAnsi="Arial" w:cs="Arial"/>
          <w:b w:val="0"/>
          <w:bCs/>
          <w:iCs/>
          <w:sz w:val="24"/>
          <w:szCs w:val="24"/>
        </w:rPr>
        <w:t>Automatización y Control Industrial en</w:t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 xml:space="preserve"> </w:t>
      </w:r>
      <w:r w:rsidRPr="003E01A0">
        <w:rPr>
          <w:rFonts w:ascii="Arial" w:hAnsi="Arial" w:cs="Arial"/>
          <w:b w:val="0"/>
          <w:bCs/>
          <w:iCs/>
          <w:sz w:val="24"/>
          <w:szCs w:val="24"/>
        </w:rPr>
        <w:t>Calibración de  in</w:t>
      </w:r>
      <w:r w:rsidR="003E01A0">
        <w:rPr>
          <w:rFonts w:ascii="Arial" w:hAnsi="Arial" w:cs="Arial"/>
          <w:b w:val="0"/>
          <w:bCs/>
          <w:iCs/>
          <w:sz w:val="24"/>
          <w:szCs w:val="24"/>
        </w:rPr>
        <w:t xml:space="preserve">strumentos en Planta Santa </w:t>
      </w:r>
      <w:r w:rsidRPr="003E01A0">
        <w:rPr>
          <w:rFonts w:ascii="Arial" w:hAnsi="Arial" w:cs="Arial"/>
          <w:b w:val="0"/>
          <w:bCs/>
          <w:iCs/>
          <w:sz w:val="24"/>
          <w:szCs w:val="24"/>
        </w:rPr>
        <w:t>Fe (CMPC), Licancel, Constitución, Horcones (ARAUCO), Planta Aconcagua (ENAP Con-Con)</w:t>
      </w:r>
      <w:r w:rsidR="00BA6813">
        <w:rPr>
          <w:rFonts w:ascii="Arial" w:hAnsi="Arial" w:cs="Arial"/>
          <w:b w:val="0"/>
          <w:bCs/>
          <w:iCs/>
          <w:sz w:val="24"/>
          <w:szCs w:val="24"/>
        </w:rPr>
        <w:t>.</w:t>
      </w:r>
    </w:p>
    <w:p w:rsidR="0028567F" w:rsidRDefault="0028567F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>
        <w:rPr>
          <w:rFonts w:ascii="Arial" w:hAnsi="Arial" w:cs="Arial"/>
          <w:b w:val="0"/>
          <w:bCs/>
          <w:iCs/>
          <w:sz w:val="24"/>
          <w:szCs w:val="24"/>
        </w:rPr>
        <w:t>Comisionamiento y puesta en servicio en planta Santa Fe</w:t>
      </w:r>
    </w:p>
    <w:p w:rsidR="003E01A0" w:rsidRDefault="003E01A0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Pr="003E01A0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D33FF5" w:rsidRPr="003E01A0" w:rsidRDefault="00D33FF5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 w:rsidRPr="003E01A0">
        <w:rPr>
          <w:rFonts w:ascii="Arial" w:hAnsi="Arial" w:cs="Arial"/>
          <w:bCs/>
          <w:iCs/>
          <w:sz w:val="24"/>
          <w:szCs w:val="24"/>
        </w:rPr>
        <w:t>Junio 1998 - Junio 2003</w:t>
      </w:r>
      <w:r w:rsidR="003E01A0">
        <w:rPr>
          <w:rFonts w:ascii="Arial" w:hAnsi="Arial" w:cs="Arial"/>
          <w:bCs/>
          <w:i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iCs/>
          <w:sz w:val="24"/>
          <w:szCs w:val="24"/>
        </w:rPr>
        <w:tab/>
        <w:t>Forestal Río Calle - Calle S.A.</w:t>
      </w:r>
    </w:p>
    <w:p w:rsidR="003E01A0" w:rsidRDefault="00D33FF5" w:rsidP="00D33FF5">
      <w:pPr>
        <w:pStyle w:val="Ttulo"/>
        <w:ind w:left="4239" w:hanging="2115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 w:rsidRPr="003E01A0">
        <w:rPr>
          <w:rFonts w:ascii="Arial" w:hAnsi="Arial" w:cs="Arial"/>
          <w:b w:val="0"/>
          <w:bCs/>
          <w:iCs/>
          <w:sz w:val="24"/>
          <w:szCs w:val="24"/>
        </w:rPr>
        <w:tab/>
      </w:r>
    </w:p>
    <w:p w:rsidR="00D33FF5" w:rsidRDefault="00D33FF5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  <w:r w:rsidRPr="003E01A0">
        <w:rPr>
          <w:rFonts w:ascii="Arial" w:hAnsi="Arial" w:cs="Arial"/>
          <w:b w:val="0"/>
          <w:bCs/>
          <w:iCs/>
          <w:sz w:val="24"/>
          <w:szCs w:val="24"/>
        </w:rPr>
        <w:t>Supervisor de Mantención y Producción de Planta de Astillado Valdivia.</w:t>
      </w: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245042" w:rsidRDefault="00245042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245042" w:rsidRDefault="00245042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BA6813" w:rsidRPr="003E01A0" w:rsidRDefault="00BA6813" w:rsidP="003E01A0">
      <w:pPr>
        <w:pStyle w:val="Ttulo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D33FF5" w:rsidRPr="003E01A0" w:rsidRDefault="00D33FF5" w:rsidP="00D33FF5">
      <w:pPr>
        <w:pStyle w:val="Ttulo"/>
        <w:ind w:left="4239" w:hanging="2115"/>
        <w:jc w:val="left"/>
        <w:rPr>
          <w:rFonts w:ascii="Arial" w:hAnsi="Arial" w:cs="Arial"/>
          <w:b w:val="0"/>
          <w:bCs/>
          <w:iCs/>
          <w:sz w:val="24"/>
          <w:szCs w:val="24"/>
        </w:rPr>
      </w:pPr>
    </w:p>
    <w:p w:rsidR="003E01A0" w:rsidRDefault="003E01A0" w:rsidP="003E01A0">
      <w:pPr>
        <w:rPr>
          <w:rFonts w:ascii="Arial" w:eastAsia="Times New Roman" w:hAnsi="Arial" w:cs="Arial"/>
          <w:b/>
          <w:szCs w:val="24"/>
          <w:lang w:val="es-CL"/>
        </w:rPr>
      </w:pPr>
      <w:r w:rsidRPr="003E01A0">
        <w:rPr>
          <w:rFonts w:ascii="Arial" w:eastAsia="Times New Roman" w:hAnsi="Arial" w:cs="Arial"/>
          <w:b/>
          <w:szCs w:val="24"/>
          <w:lang w:val="es-CL"/>
        </w:rPr>
        <w:lastRenderedPageBreak/>
        <w:t>Otros Estudios, Títulos y Seminarios</w:t>
      </w:r>
      <w:r w:rsidRPr="003E01A0">
        <w:rPr>
          <w:rFonts w:ascii="Arial" w:eastAsia="Times New Roman" w:hAnsi="Arial" w:cs="Arial"/>
          <w:b/>
          <w:szCs w:val="24"/>
          <w:lang w:val="es-CL"/>
        </w:rPr>
        <w:tab/>
      </w:r>
      <w:r w:rsidRPr="003E01A0">
        <w:rPr>
          <w:rFonts w:ascii="Arial" w:eastAsia="Times New Roman" w:hAnsi="Arial" w:cs="Arial"/>
          <w:b/>
          <w:szCs w:val="24"/>
          <w:lang w:val="es-CL"/>
        </w:rPr>
        <w:tab/>
      </w:r>
    </w:p>
    <w:p w:rsidR="006F0ACB" w:rsidRDefault="006F0ACB" w:rsidP="003E01A0">
      <w:pPr>
        <w:rPr>
          <w:rFonts w:ascii="Arial" w:eastAsia="Times New Roman" w:hAnsi="Arial" w:cs="Arial"/>
          <w:b/>
          <w:szCs w:val="24"/>
          <w:lang w:val="es-CL"/>
        </w:rPr>
      </w:pPr>
    </w:p>
    <w:p w:rsidR="003E01A0" w:rsidRPr="003E01A0" w:rsidRDefault="003E01A0" w:rsidP="003E01A0">
      <w:pPr>
        <w:rPr>
          <w:rFonts w:ascii="Arial" w:eastAsia="Times New Roman" w:hAnsi="Arial" w:cs="Arial"/>
          <w:b/>
          <w:szCs w:val="24"/>
          <w:lang w:val="es-CL"/>
        </w:rPr>
      </w:pP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Operador de Fuentes Radioactivas.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manejo de Fuentes ionizantes, utilizadas para medir niveles radioactivos y densímetros radioactivos.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Sistema de Control Distribuido Delta V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Protocolo de comunicación Hart (4-20 mA)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Protocolo de comunicac</w:t>
      </w:r>
      <w:r w:rsidR="00BA6813">
        <w:rPr>
          <w:rFonts w:ascii="Arial" w:eastAsia="Times New Roman" w:hAnsi="Arial" w:cs="Arial"/>
          <w:szCs w:val="24"/>
          <w:lang w:val="es-ES"/>
        </w:rPr>
        <w:t>ión Fieldbus Fundation, Devicen</w:t>
      </w:r>
      <w:r w:rsidRPr="003E01A0">
        <w:rPr>
          <w:rFonts w:ascii="Arial" w:eastAsia="Times New Roman" w:hAnsi="Arial" w:cs="Arial"/>
          <w:szCs w:val="24"/>
          <w:lang w:val="es-ES"/>
        </w:rPr>
        <w:t xml:space="preserve">et, Profibus 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</w:t>
      </w:r>
      <w:r w:rsidR="00B5327D">
        <w:rPr>
          <w:rFonts w:ascii="Arial" w:eastAsia="Times New Roman" w:hAnsi="Arial" w:cs="Arial"/>
          <w:szCs w:val="24"/>
          <w:lang w:val="es-ES"/>
        </w:rPr>
        <w:t>so de PLC Siemens S7 y A</w:t>
      </w:r>
      <w:r w:rsidRPr="003E01A0">
        <w:rPr>
          <w:rFonts w:ascii="Arial" w:eastAsia="Times New Roman" w:hAnsi="Arial" w:cs="Arial"/>
          <w:szCs w:val="24"/>
          <w:lang w:val="es-ES"/>
        </w:rPr>
        <w:t>llen Bradley</w:t>
      </w:r>
      <w:r w:rsidR="00B5327D">
        <w:rPr>
          <w:rFonts w:ascii="Arial" w:eastAsia="Times New Roman" w:hAnsi="Arial" w:cs="Arial"/>
          <w:szCs w:val="24"/>
          <w:lang w:val="es-ES"/>
        </w:rPr>
        <w:t>, Control Logix 5000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Válvulas motorizadas Auma.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nivel usuario SAP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Diversos cursos de prevención de riesgos en el trabajo y en el hogar.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seguridad Industrial “Trabajo seguro” (Dictado por ACHS).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 xml:space="preserve">- Curso de Metrología para el aseguramiento de </w:t>
      </w:r>
      <w:smartTag w:uri="urn:schemas-microsoft-com:office:smarttags" w:element="PersonName">
        <w:smartTagPr>
          <w:attr w:name="ProductID" w:val="la Calidad Industrial."/>
        </w:smartTagPr>
        <w:r w:rsidRPr="003E01A0">
          <w:rPr>
            <w:rFonts w:ascii="Arial" w:eastAsia="Times New Roman" w:hAnsi="Arial" w:cs="Arial"/>
            <w:szCs w:val="24"/>
            <w:lang w:val="es-ES"/>
          </w:rPr>
          <w:t>la Calidad Industrial.</w:t>
        </w:r>
      </w:smartTag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cálculo de exactitud e incertidumbre en las Mediciones industriales.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toma de conciencia Ambiental.</w:t>
      </w:r>
    </w:p>
    <w:p w:rsidR="003E01A0" w:rsidRP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 xml:space="preserve">- Curso de aseguramiento de </w:t>
      </w:r>
      <w:smartTag w:uri="urn:schemas-microsoft-com:office:smarttags" w:element="PersonName">
        <w:smartTagPr>
          <w:attr w:name="ProductID" w:val="la calidad Industrial Protegiendo"/>
        </w:smartTagPr>
        <w:r w:rsidRPr="003E01A0">
          <w:rPr>
            <w:rFonts w:ascii="Arial" w:eastAsia="Times New Roman" w:hAnsi="Arial" w:cs="Arial"/>
            <w:szCs w:val="24"/>
            <w:lang w:val="es-ES"/>
          </w:rPr>
          <w:t>la calidad Industrial Protegiendo</w:t>
        </w:r>
      </w:smartTag>
      <w:r w:rsidRPr="003E01A0">
        <w:rPr>
          <w:rFonts w:ascii="Arial" w:eastAsia="Times New Roman" w:hAnsi="Arial" w:cs="Arial"/>
          <w:szCs w:val="24"/>
          <w:lang w:val="es-ES"/>
        </w:rPr>
        <w:t xml:space="preserve"> la calidad ambiental.</w:t>
      </w:r>
    </w:p>
    <w:p w:rsidR="003E01A0" w:rsidRDefault="003E01A0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eastAsia="Times New Roman" w:hAnsi="Arial" w:cs="Arial"/>
          <w:szCs w:val="24"/>
          <w:lang w:val="es-ES"/>
        </w:rPr>
        <w:t>- Curso de manejo y segregación de desechos Industriales</w:t>
      </w:r>
    </w:p>
    <w:p w:rsidR="006F0ACB" w:rsidRPr="003E01A0" w:rsidRDefault="006F0ACB" w:rsidP="003E01A0">
      <w:pPr>
        <w:tabs>
          <w:tab w:val="left" w:pos="720"/>
        </w:tabs>
        <w:ind w:left="360" w:hanging="360"/>
        <w:rPr>
          <w:rFonts w:ascii="Arial" w:eastAsia="Times New Roman" w:hAnsi="Arial" w:cs="Arial"/>
          <w:szCs w:val="24"/>
          <w:lang w:val="es-ES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  <w:lang w:val="es-ES"/>
        </w:rPr>
      </w:pPr>
    </w:p>
    <w:p w:rsidR="00BF3649" w:rsidRPr="00BF3649" w:rsidRDefault="00BF3649" w:rsidP="00BF3649">
      <w:pPr>
        <w:rPr>
          <w:rFonts w:ascii="Arial" w:eastAsia="Times New Roman" w:hAnsi="Arial" w:cs="Arial"/>
          <w:b/>
          <w:szCs w:val="24"/>
          <w:lang w:val="es-ES"/>
        </w:rPr>
      </w:pPr>
      <w:r w:rsidRPr="00BF3649">
        <w:rPr>
          <w:rFonts w:ascii="Arial" w:eastAsia="Times New Roman" w:hAnsi="Arial" w:cs="Arial"/>
          <w:b/>
          <w:szCs w:val="24"/>
          <w:lang w:val="es-ES"/>
        </w:rPr>
        <w:t>Otros conocimientos</w:t>
      </w:r>
    </w:p>
    <w:p w:rsidR="00BF3649" w:rsidRPr="00BF3649" w:rsidRDefault="00BF3649" w:rsidP="00BF3649">
      <w:pPr>
        <w:rPr>
          <w:rFonts w:ascii="Arial" w:eastAsia="Times New Roman" w:hAnsi="Arial" w:cs="Arial"/>
          <w:b/>
          <w:szCs w:val="24"/>
          <w:lang w:val="es-ES"/>
        </w:rPr>
      </w:pPr>
    </w:p>
    <w:p w:rsidR="00BF3649" w:rsidRPr="00BF3649" w:rsidRDefault="00BF3649" w:rsidP="00BF3649">
      <w:pPr>
        <w:rPr>
          <w:rFonts w:ascii="Arial" w:eastAsia="Times New Roman" w:hAnsi="Arial" w:cs="Arial"/>
          <w:szCs w:val="24"/>
          <w:lang w:val="es-CL"/>
        </w:rPr>
      </w:pPr>
      <w:r w:rsidRPr="00BF3649">
        <w:rPr>
          <w:rFonts w:ascii="Arial" w:eastAsia="Times New Roman" w:hAnsi="Arial" w:cs="Arial"/>
          <w:szCs w:val="24"/>
          <w:lang w:val="es-CL"/>
        </w:rPr>
        <w:t>Técnico Hazmat Manejo de Sustancias Peligrosas (TT.CI).</w:t>
      </w:r>
    </w:p>
    <w:p w:rsidR="00BF3649" w:rsidRPr="00BF3649" w:rsidRDefault="00BF3649" w:rsidP="00BF3649">
      <w:pPr>
        <w:rPr>
          <w:rFonts w:ascii="Arial" w:eastAsia="Times New Roman" w:hAnsi="Arial" w:cs="Arial"/>
          <w:szCs w:val="24"/>
          <w:lang w:val="es-CL"/>
        </w:rPr>
      </w:pPr>
      <w:r w:rsidRPr="00BF3649">
        <w:rPr>
          <w:rFonts w:ascii="Arial" w:eastAsia="Times New Roman" w:hAnsi="Arial" w:cs="Arial"/>
          <w:szCs w:val="24"/>
          <w:lang w:val="es-CL"/>
        </w:rPr>
        <w:t>Reanimación RCP</w:t>
      </w:r>
      <w:r w:rsidRPr="00BF3649">
        <w:rPr>
          <w:rFonts w:ascii="Arial" w:eastAsia="Times New Roman" w:hAnsi="Arial" w:cs="Arial"/>
          <w:szCs w:val="24"/>
          <w:lang w:val="es-CL"/>
        </w:rPr>
        <w:tab/>
        <w:t>(Mutual Seguridad)</w:t>
      </w:r>
    </w:p>
    <w:p w:rsid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  <w:r w:rsidRPr="00BF3649">
        <w:rPr>
          <w:rFonts w:ascii="Arial" w:eastAsia="Times New Roman" w:hAnsi="Arial" w:cs="Arial"/>
          <w:szCs w:val="24"/>
          <w:lang w:val="es-ES"/>
        </w:rPr>
        <w:t>Conocimientos Computación</w:t>
      </w:r>
      <w:r w:rsidRPr="00BF3649">
        <w:rPr>
          <w:rFonts w:ascii="Arial" w:eastAsia="Times New Roman" w:hAnsi="Arial" w:cs="Arial"/>
          <w:b/>
          <w:szCs w:val="24"/>
          <w:lang w:val="es-ES"/>
        </w:rPr>
        <w:tab/>
      </w:r>
      <w:r w:rsidRPr="00BF3649">
        <w:rPr>
          <w:rFonts w:ascii="Arial" w:eastAsia="Times New Roman" w:hAnsi="Arial" w:cs="Arial"/>
          <w:szCs w:val="24"/>
          <w:lang w:val="es-ES"/>
        </w:rPr>
        <w:t>Nivel Usuario</w:t>
      </w:r>
    </w:p>
    <w:p w:rsidR="006F0ACB" w:rsidRPr="00BF3649" w:rsidRDefault="006F0ACB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</w:p>
    <w:p w:rsidR="00BF3649" w:rsidRP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</w:p>
    <w:p w:rsidR="00BF3649" w:rsidRP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  <w:r w:rsidRPr="00BF3649">
        <w:rPr>
          <w:rFonts w:ascii="Arial" w:eastAsia="Times New Roman" w:hAnsi="Arial" w:cs="Arial"/>
          <w:b/>
          <w:szCs w:val="24"/>
          <w:lang w:val="es-ES"/>
        </w:rPr>
        <w:t>Manejo de Inglés</w:t>
      </w:r>
      <w:r w:rsidRPr="00BF3649">
        <w:rPr>
          <w:rFonts w:ascii="Arial" w:eastAsia="Times New Roman" w:hAnsi="Arial" w:cs="Arial"/>
          <w:szCs w:val="24"/>
          <w:lang w:val="es-ES"/>
        </w:rPr>
        <w:tab/>
      </w:r>
      <w:r w:rsidRPr="00BF3649">
        <w:rPr>
          <w:rFonts w:ascii="Arial" w:eastAsia="Times New Roman" w:hAnsi="Arial" w:cs="Arial"/>
          <w:szCs w:val="24"/>
          <w:lang w:val="es-ES"/>
        </w:rPr>
        <w:tab/>
        <w:t xml:space="preserve">  </w:t>
      </w:r>
    </w:p>
    <w:p w:rsidR="00BF3649" w:rsidRP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  <w:r w:rsidRPr="00BF3649">
        <w:rPr>
          <w:rFonts w:ascii="Arial" w:eastAsia="Times New Roman" w:hAnsi="Arial" w:cs="Arial"/>
          <w:szCs w:val="24"/>
          <w:lang w:val="es-ES"/>
        </w:rPr>
        <w:t xml:space="preserve">Traducción escrita </w:t>
      </w:r>
      <w:r w:rsidRPr="00BF3649">
        <w:rPr>
          <w:rFonts w:ascii="Arial" w:eastAsia="Times New Roman" w:hAnsi="Arial" w:cs="Arial"/>
          <w:szCs w:val="24"/>
          <w:lang w:val="es-ES"/>
        </w:rPr>
        <w:tab/>
        <w:t>Nivel Bajo</w:t>
      </w:r>
    </w:p>
    <w:p w:rsidR="00BF3649" w:rsidRP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  <w:r w:rsidRPr="00BF3649">
        <w:rPr>
          <w:rFonts w:ascii="Arial" w:eastAsia="Times New Roman" w:hAnsi="Arial" w:cs="Arial"/>
          <w:szCs w:val="24"/>
          <w:lang w:val="es-ES"/>
        </w:rPr>
        <w:t xml:space="preserve">Lectura y comprensión </w:t>
      </w:r>
      <w:r w:rsidRPr="00BF3649">
        <w:rPr>
          <w:rFonts w:ascii="Arial" w:eastAsia="Times New Roman" w:hAnsi="Arial" w:cs="Arial"/>
          <w:szCs w:val="24"/>
          <w:lang w:val="es-ES"/>
        </w:rPr>
        <w:tab/>
        <w:t>Nivel Bajo</w:t>
      </w:r>
    </w:p>
    <w:p w:rsidR="00BF3649" w:rsidRPr="00BF3649" w:rsidRDefault="00BF3649" w:rsidP="00BF3649">
      <w:pPr>
        <w:tabs>
          <w:tab w:val="left" w:pos="3600"/>
        </w:tabs>
        <w:rPr>
          <w:rFonts w:ascii="Arial" w:eastAsia="Times New Roman" w:hAnsi="Arial" w:cs="Arial"/>
          <w:szCs w:val="24"/>
          <w:lang w:val="es-ES"/>
        </w:rPr>
      </w:pPr>
      <w:r w:rsidRPr="00BF3649">
        <w:rPr>
          <w:rFonts w:ascii="Arial" w:eastAsia="Times New Roman" w:hAnsi="Arial" w:cs="Arial"/>
          <w:szCs w:val="24"/>
          <w:lang w:val="es-ES"/>
        </w:rPr>
        <w:t xml:space="preserve">Hablado </w:t>
      </w:r>
      <w:r w:rsidRPr="00BF3649">
        <w:rPr>
          <w:rFonts w:ascii="Arial" w:eastAsia="Times New Roman" w:hAnsi="Arial" w:cs="Arial"/>
          <w:szCs w:val="24"/>
          <w:lang w:val="es-ES"/>
        </w:rPr>
        <w:tab/>
        <w:t>Nivel Bajo.</w:t>
      </w:r>
    </w:p>
    <w:p w:rsidR="00BF3649" w:rsidRPr="00BF3649" w:rsidRDefault="00BF3649" w:rsidP="00BF3649">
      <w:pPr>
        <w:rPr>
          <w:rFonts w:ascii="Arial" w:eastAsia="Times New Roman" w:hAnsi="Arial" w:cs="Arial"/>
          <w:szCs w:val="24"/>
          <w:lang w:val="es-ES"/>
        </w:rPr>
      </w:pPr>
    </w:p>
    <w:p w:rsidR="00BF3649" w:rsidRPr="00BF3649" w:rsidRDefault="00BF3649" w:rsidP="00BF3649">
      <w:pPr>
        <w:ind w:left="2124" w:firstLine="708"/>
        <w:rPr>
          <w:rFonts w:ascii="Arial" w:eastAsia="Times New Roman" w:hAnsi="Arial" w:cs="Arial"/>
          <w:b/>
          <w:szCs w:val="24"/>
          <w:lang w:val="es-ES"/>
        </w:rPr>
      </w:pPr>
    </w:p>
    <w:p w:rsidR="00BF3649" w:rsidRPr="00BF3649" w:rsidRDefault="00BF3649" w:rsidP="00BF3649">
      <w:pPr>
        <w:rPr>
          <w:rFonts w:ascii="Arial" w:eastAsia="Times New Roman" w:hAnsi="Arial" w:cs="Arial"/>
          <w:szCs w:val="24"/>
          <w:lang w:val="es-CL"/>
        </w:rPr>
      </w:pPr>
      <w:r w:rsidRPr="00BF3649">
        <w:rPr>
          <w:rFonts w:ascii="Arial" w:eastAsia="Times New Roman" w:hAnsi="Arial" w:cs="Arial"/>
          <w:b/>
          <w:szCs w:val="24"/>
          <w:lang w:val="es-CL"/>
        </w:rPr>
        <w:t>Licencia de Conducir</w:t>
      </w:r>
      <w:r w:rsidRPr="00BF3649">
        <w:rPr>
          <w:rFonts w:ascii="Arial" w:eastAsia="Times New Roman" w:hAnsi="Arial" w:cs="Arial"/>
          <w:b/>
          <w:szCs w:val="24"/>
          <w:lang w:val="es-CL"/>
        </w:rPr>
        <w:tab/>
      </w:r>
      <w:r w:rsidRPr="00BF3649">
        <w:rPr>
          <w:rFonts w:ascii="Arial" w:eastAsia="Times New Roman" w:hAnsi="Arial" w:cs="Arial"/>
          <w:szCs w:val="24"/>
          <w:lang w:val="es-CL"/>
        </w:rPr>
        <w:t>Clase  B y D</w:t>
      </w:r>
    </w:p>
    <w:p w:rsidR="00D33FF5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  <w:lang w:val="es-CL"/>
        </w:rPr>
      </w:pPr>
    </w:p>
    <w:p w:rsidR="00BF3649" w:rsidRDefault="00BF3649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  <w:lang w:val="es-CL"/>
        </w:rPr>
      </w:pPr>
    </w:p>
    <w:p w:rsidR="00675EB8" w:rsidRPr="00BF3649" w:rsidRDefault="00675EB8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  <w:lang w:val="es-CL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sz w:val="24"/>
          <w:szCs w:val="24"/>
          <w:u w:val="single"/>
        </w:rPr>
      </w:pPr>
      <w:r w:rsidRPr="003E01A0">
        <w:rPr>
          <w:rFonts w:ascii="Arial" w:hAnsi="Arial" w:cs="Arial"/>
          <w:sz w:val="24"/>
          <w:szCs w:val="24"/>
          <w:u w:val="single"/>
        </w:rPr>
        <w:t>PRETENSIONES DE RENTA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>Sueldo Líquido: $ 1.300.000.-</w:t>
      </w:r>
    </w:p>
    <w:p w:rsidR="00675EB8" w:rsidRDefault="00675EB8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BA6813" w:rsidRDefault="00BA6813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BA6813" w:rsidRDefault="00BA6813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675EB8" w:rsidRPr="003E01A0" w:rsidRDefault="00675EB8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sz w:val="24"/>
          <w:szCs w:val="24"/>
          <w:u w:val="single"/>
        </w:rPr>
      </w:pPr>
      <w:r w:rsidRPr="003E01A0">
        <w:rPr>
          <w:rFonts w:ascii="Arial" w:hAnsi="Arial" w:cs="Arial"/>
          <w:sz w:val="24"/>
          <w:szCs w:val="24"/>
          <w:u w:val="single"/>
        </w:rPr>
        <w:lastRenderedPageBreak/>
        <w:t>REFERENCIAS PERSONALES</w:t>
      </w:r>
    </w:p>
    <w:p w:rsidR="00D33FF5" w:rsidRPr="003E01A0" w:rsidRDefault="00D33FF5" w:rsidP="00BF3649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E8291A">
      <w:pPr>
        <w:pStyle w:val="Ttulo"/>
        <w:ind w:left="3540" w:hanging="3540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Carlos Araneda Parada</w:t>
      </w:r>
      <w:r w:rsid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 xml:space="preserve">: Superintendente Electro control, Celulosa </w:t>
      </w:r>
      <w:r w:rsidR="00E8291A">
        <w:rPr>
          <w:rFonts w:ascii="Arial" w:hAnsi="Arial" w:cs="Arial"/>
          <w:b w:val="0"/>
          <w:bCs/>
          <w:sz w:val="24"/>
          <w:szCs w:val="24"/>
        </w:rPr>
        <w:t xml:space="preserve">   </w:t>
      </w:r>
    </w:p>
    <w:p w:rsidR="00E8291A" w:rsidRPr="003E01A0" w:rsidRDefault="00E8291A" w:rsidP="00E8291A">
      <w:pPr>
        <w:pStyle w:val="Ttulo"/>
        <w:ind w:left="3540" w:hanging="3540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  <w:t xml:space="preserve">  </w:t>
      </w:r>
      <w:r w:rsidRPr="003E01A0">
        <w:rPr>
          <w:rFonts w:ascii="Arial" w:hAnsi="Arial" w:cs="Arial"/>
          <w:b w:val="0"/>
          <w:bCs/>
          <w:sz w:val="24"/>
          <w:szCs w:val="24"/>
        </w:rPr>
        <w:t>Arauco y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3E01A0">
        <w:rPr>
          <w:rFonts w:ascii="Arial" w:hAnsi="Arial" w:cs="Arial"/>
          <w:b w:val="0"/>
          <w:bCs/>
          <w:sz w:val="24"/>
          <w:szCs w:val="24"/>
        </w:rPr>
        <w:t>Constitución Planta Valdivia.</w:t>
      </w:r>
    </w:p>
    <w:p w:rsidR="00E8291A" w:rsidRPr="003E01A0" w:rsidRDefault="00E8291A" w:rsidP="00E8291A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 xml:space="preserve">  </w:t>
      </w:r>
      <w:bookmarkStart w:id="0" w:name="_GoBack"/>
      <w:bookmarkEnd w:id="0"/>
      <w:r w:rsidRPr="003E01A0">
        <w:rPr>
          <w:rFonts w:ascii="Arial" w:hAnsi="Arial" w:cs="Arial"/>
          <w:b w:val="0"/>
          <w:bCs/>
          <w:sz w:val="24"/>
          <w:szCs w:val="24"/>
        </w:rPr>
        <w:t>Fono: (63) 631530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Gustavo Leiva Aguayo</w:t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="00BF3649" w:rsidRPr="003E01A0">
        <w:rPr>
          <w:rFonts w:ascii="Arial" w:hAnsi="Arial" w:cs="Arial"/>
          <w:b w:val="0"/>
          <w:bCs/>
          <w:sz w:val="24"/>
          <w:szCs w:val="24"/>
        </w:rPr>
        <w:t>: Encargado</w:t>
      </w:r>
      <w:r w:rsidRPr="003E01A0">
        <w:rPr>
          <w:rFonts w:ascii="Arial" w:hAnsi="Arial" w:cs="Arial"/>
          <w:b w:val="0"/>
          <w:bCs/>
          <w:sz w:val="24"/>
          <w:szCs w:val="24"/>
        </w:rPr>
        <w:t xml:space="preserve"> Electro- Control Área Licor, Celulosa 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 xml:space="preserve">   Arauco y Constitución Planta Valdivia.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 xml:space="preserve">   Fono: (63) 631532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Rodrigo Matus</w:t>
      </w:r>
      <w:r w:rsidRPr="003E01A0">
        <w:rPr>
          <w:rFonts w:ascii="Arial" w:hAnsi="Arial" w:cs="Arial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>: Jefe Operaciones Sur, Ineco S.p.A</w:t>
      </w:r>
    </w:p>
    <w:p w:rsidR="00D33FF5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 xml:space="preserve">  Fono: (41) 2376464 – (09)91594174</w:t>
      </w:r>
    </w:p>
    <w:p w:rsidR="006F0ACB" w:rsidRPr="003E01A0" w:rsidRDefault="006F0ACB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Cs/>
          <w:sz w:val="24"/>
          <w:szCs w:val="24"/>
        </w:rPr>
        <w:t>Manuel Parra Mora</w:t>
      </w:r>
      <w:r w:rsidRPr="003E01A0">
        <w:rPr>
          <w:rFonts w:ascii="Arial" w:hAnsi="Arial" w:cs="Arial"/>
          <w:bCs/>
          <w:sz w:val="24"/>
          <w:szCs w:val="24"/>
        </w:rPr>
        <w:tab/>
      </w:r>
      <w:r w:rsidR="00BF3649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>: Ingeniero de Servicios, Ineco S.p.A</w:t>
      </w:r>
    </w:p>
    <w:p w:rsidR="00D33FF5" w:rsidRPr="003E01A0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</w:r>
      <w:r w:rsidRPr="003E01A0">
        <w:rPr>
          <w:rFonts w:ascii="Arial" w:hAnsi="Arial" w:cs="Arial"/>
          <w:b w:val="0"/>
          <w:bCs/>
          <w:sz w:val="24"/>
          <w:szCs w:val="24"/>
        </w:rPr>
        <w:tab/>
        <w:t xml:space="preserve">  Fono: (41) 2376464 – (09)84196987</w:t>
      </w:r>
    </w:p>
    <w:p w:rsidR="00D33FF5" w:rsidRDefault="00D33FF5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675EB8" w:rsidRDefault="00675EB8" w:rsidP="00D33FF5">
      <w:pPr>
        <w:pStyle w:val="Ttulo"/>
        <w:jc w:val="left"/>
        <w:rPr>
          <w:rFonts w:ascii="Arial" w:hAnsi="Arial" w:cs="Arial"/>
          <w:b w:val="0"/>
          <w:bCs/>
          <w:sz w:val="24"/>
          <w:szCs w:val="24"/>
        </w:rPr>
      </w:pPr>
    </w:p>
    <w:p w:rsidR="00BF3649" w:rsidRDefault="00BF3649" w:rsidP="00D33FF5">
      <w:pPr>
        <w:rPr>
          <w:rFonts w:ascii="Arial" w:hAnsi="Arial" w:cs="Arial"/>
          <w:b/>
          <w:bCs/>
          <w:szCs w:val="24"/>
        </w:rPr>
      </w:pPr>
    </w:p>
    <w:p w:rsidR="00D33FF5" w:rsidRPr="003E01A0" w:rsidRDefault="00D33FF5" w:rsidP="00D33FF5">
      <w:pPr>
        <w:rPr>
          <w:rFonts w:ascii="Arial" w:hAnsi="Arial" w:cs="Arial"/>
          <w:b/>
          <w:bCs/>
          <w:szCs w:val="24"/>
        </w:rPr>
      </w:pPr>
      <w:r w:rsidRPr="003E01A0">
        <w:rPr>
          <w:rFonts w:ascii="Arial" w:hAnsi="Arial" w:cs="Arial"/>
          <w:b/>
          <w:bCs/>
          <w:szCs w:val="24"/>
        </w:rPr>
        <w:t>CARTA DE PRESENTACIÓN.</w:t>
      </w:r>
    </w:p>
    <w:p w:rsidR="00D33FF5" w:rsidRPr="003E01A0" w:rsidRDefault="00D33FF5" w:rsidP="00D33FF5">
      <w:pPr>
        <w:rPr>
          <w:rFonts w:ascii="Arial" w:hAnsi="Arial" w:cs="Arial"/>
          <w:b/>
          <w:bCs/>
          <w:szCs w:val="24"/>
        </w:rPr>
      </w:pPr>
    </w:p>
    <w:p w:rsidR="00D33FF5" w:rsidRPr="003E01A0" w:rsidRDefault="00D33FF5" w:rsidP="00BF3649">
      <w:pPr>
        <w:rPr>
          <w:rFonts w:ascii="Arial" w:hAnsi="Arial" w:cs="Arial"/>
          <w:b/>
          <w:bCs/>
          <w:szCs w:val="24"/>
        </w:rPr>
      </w:pPr>
    </w:p>
    <w:p w:rsidR="00BF3649" w:rsidRDefault="00D33FF5" w:rsidP="00BF3649">
      <w:pPr>
        <w:ind w:left="360"/>
        <w:rPr>
          <w:rFonts w:ascii="Arial" w:eastAsia="Times New Roman" w:hAnsi="Arial" w:cs="Arial"/>
          <w:szCs w:val="24"/>
          <w:lang w:val="es-ES"/>
        </w:rPr>
      </w:pPr>
      <w:r w:rsidRPr="003E01A0">
        <w:rPr>
          <w:rFonts w:ascii="Arial" w:hAnsi="Arial" w:cs="Arial"/>
          <w:szCs w:val="24"/>
        </w:rPr>
        <w:t>Mi nombre es Héctor Ulises Huenulef Del Rió tengo 3</w:t>
      </w:r>
      <w:r w:rsidR="00657990">
        <w:rPr>
          <w:rFonts w:ascii="Arial" w:hAnsi="Arial" w:cs="Arial"/>
          <w:szCs w:val="24"/>
        </w:rPr>
        <w:t>9</w:t>
      </w:r>
      <w:r w:rsidRPr="003E01A0">
        <w:rPr>
          <w:rFonts w:ascii="Arial" w:hAnsi="Arial" w:cs="Arial"/>
          <w:szCs w:val="24"/>
        </w:rPr>
        <w:t xml:space="preserve"> años, casado y con 2 hijos, actualmente resido en la ciudad de </w:t>
      </w:r>
      <w:r w:rsidR="00BF3649" w:rsidRPr="003E01A0">
        <w:rPr>
          <w:rFonts w:ascii="Arial" w:hAnsi="Arial" w:cs="Arial"/>
          <w:szCs w:val="24"/>
        </w:rPr>
        <w:t>Valdivia</w:t>
      </w:r>
      <w:r w:rsidRPr="003E01A0">
        <w:rPr>
          <w:rFonts w:ascii="Arial" w:hAnsi="Arial" w:cs="Arial"/>
          <w:szCs w:val="24"/>
        </w:rPr>
        <w:t xml:space="preserve"> y me desempeño hace </w:t>
      </w:r>
      <w:r w:rsidR="00A70CDE">
        <w:rPr>
          <w:rFonts w:ascii="Arial" w:hAnsi="Arial" w:cs="Arial"/>
          <w:szCs w:val="24"/>
        </w:rPr>
        <w:t>8</w:t>
      </w:r>
      <w:r w:rsidRPr="003E01A0">
        <w:rPr>
          <w:rFonts w:ascii="Arial" w:hAnsi="Arial" w:cs="Arial"/>
          <w:szCs w:val="24"/>
        </w:rPr>
        <w:t xml:space="preserve"> años como </w:t>
      </w:r>
      <w:r w:rsidR="00BF3649" w:rsidRPr="003E01A0">
        <w:rPr>
          <w:rFonts w:ascii="Arial" w:hAnsi="Arial" w:cs="Arial"/>
          <w:szCs w:val="24"/>
        </w:rPr>
        <w:t>Eléctr</w:t>
      </w:r>
      <w:r w:rsidR="00BF3649">
        <w:rPr>
          <w:rFonts w:ascii="Arial" w:hAnsi="Arial" w:cs="Arial"/>
          <w:szCs w:val="24"/>
        </w:rPr>
        <w:t>ico-Instrumentista</w:t>
      </w:r>
      <w:r w:rsidRPr="003E01A0">
        <w:rPr>
          <w:rFonts w:ascii="Arial" w:hAnsi="Arial" w:cs="Arial"/>
          <w:szCs w:val="24"/>
        </w:rPr>
        <w:t xml:space="preserve"> de Turno en Celulosa Arauco y Constitución Planta Valdivia.</w:t>
      </w:r>
      <w:r w:rsidRPr="003E01A0">
        <w:rPr>
          <w:rFonts w:ascii="Arial" w:hAnsi="Arial" w:cs="Arial"/>
          <w:szCs w:val="24"/>
        </w:rPr>
        <w:br/>
      </w:r>
      <w:r w:rsidR="006D350B">
        <w:rPr>
          <w:rFonts w:ascii="Arial" w:hAnsi="Arial" w:cs="Arial"/>
          <w:szCs w:val="24"/>
        </w:rPr>
        <w:t>Actualmente</w:t>
      </w:r>
      <w:r w:rsidR="0028567F">
        <w:rPr>
          <w:rFonts w:ascii="Arial" w:hAnsi="Arial" w:cs="Arial"/>
          <w:szCs w:val="24"/>
        </w:rPr>
        <w:t xml:space="preserve"> me </w:t>
      </w:r>
      <w:r w:rsidR="006D350B">
        <w:rPr>
          <w:rFonts w:ascii="Arial" w:hAnsi="Arial" w:cs="Arial"/>
          <w:szCs w:val="24"/>
        </w:rPr>
        <w:t>desempeño</w:t>
      </w:r>
      <w:r w:rsidR="0028567F">
        <w:rPr>
          <w:rFonts w:ascii="Arial" w:hAnsi="Arial" w:cs="Arial"/>
          <w:szCs w:val="24"/>
        </w:rPr>
        <w:t xml:space="preserve">  como </w:t>
      </w:r>
      <w:r w:rsidR="004E401E">
        <w:rPr>
          <w:rFonts w:ascii="Arial" w:hAnsi="Arial" w:cs="Arial"/>
          <w:szCs w:val="24"/>
        </w:rPr>
        <w:t>Tecnico</w:t>
      </w:r>
      <w:r w:rsidR="0028567F">
        <w:rPr>
          <w:rFonts w:ascii="Arial" w:hAnsi="Arial" w:cs="Arial"/>
          <w:szCs w:val="24"/>
        </w:rPr>
        <w:t xml:space="preserve"> Electrocontrol </w:t>
      </w:r>
      <w:r w:rsidR="006D350B">
        <w:rPr>
          <w:rFonts w:ascii="Arial" w:hAnsi="Arial" w:cs="Arial"/>
          <w:szCs w:val="24"/>
        </w:rPr>
        <w:t>área</w:t>
      </w:r>
      <w:r w:rsidR="0028567F">
        <w:rPr>
          <w:rFonts w:ascii="Arial" w:hAnsi="Arial" w:cs="Arial"/>
          <w:szCs w:val="24"/>
        </w:rPr>
        <w:t xml:space="preserve"> de Licor.</w:t>
      </w:r>
      <w:r w:rsidRPr="003E01A0">
        <w:rPr>
          <w:rFonts w:ascii="Arial" w:hAnsi="Arial" w:cs="Arial"/>
          <w:szCs w:val="24"/>
        </w:rPr>
        <w:br/>
        <w:t xml:space="preserve">En </w:t>
      </w:r>
      <w:r w:rsidR="0028567F">
        <w:rPr>
          <w:rFonts w:ascii="Arial" w:hAnsi="Arial" w:cs="Arial"/>
          <w:szCs w:val="24"/>
        </w:rPr>
        <w:t>mi</w:t>
      </w:r>
      <w:r w:rsidRPr="003E01A0">
        <w:rPr>
          <w:rFonts w:ascii="Arial" w:hAnsi="Arial" w:cs="Arial"/>
          <w:szCs w:val="24"/>
        </w:rPr>
        <w:t xml:space="preserve"> labor de Electrocontrol </w:t>
      </w:r>
      <w:r w:rsidR="006D350B">
        <w:rPr>
          <w:rFonts w:ascii="Arial" w:hAnsi="Arial" w:cs="Arial"/>
          <w:szCs w:val="24"/>
        </w:rPr>
        <w:t xml:space="preserve">el </w:t>
      </w:r>
      <w:r w:rsidRPr="003E01A0">
        <w:rPr>
          <w:rFonts w:ascii="Arial" w:hAnsi="Arial" w:cs="Arial"/>
          <w:szCs w:val="24"/>
        </w:rPr>
        <w:t xml:space="preserve">trabajo implica </w:t>
      </w:r>
      <w:r w:rsidR="00BF3649" w:rsidRPr="00BF3649">
        <w:rPr>
          <w:rFonts w:ascii="Arial" w:eastAsia="Times New Roman" w:hAnsi="Arial" w:cs="Arial"/>
          <w:szCs w:val="24"/>
          <w:lang w:val="es-CL"/>
        </w:rPr>
        <w:t xml:space="preserve">Analizar y dar solución a problemas inesperados en la mantención. Seguimiento y detección de fallas en equipos y en los lazos de comunicación. </w:t>
      </w:r>
      <w:r w:rsidR="00BF3649" w:rsidRPr="00BF3649">
        <w:rPr>
          <w:rFonts w:ascii="Arial" w:eastAsia="Times New Roman" w:hAnsi="Arial" w:cs="Arial"/>
          <w:szCs w:val="24"/>
          <w:lang w:val="es-ES"/>
        </w:rPr>
        <w:t>Coordinar y realizar mantenciones a motores eléctricos. Realizar Calibración de equipos críticos  del sistema de gestión de calidad  y medio ambiente ISO 9000 e ISO 14001. Llenar registros y cartillas de calibración de equipos. Generar avisos de trabajo, órdenes de trabajo, notificaciones  usando SAP. Mantener stock mínimo de repuestos para los equipos críticos. Coordinar trabajos de mantención y modificaciones en paradas de planta. Trabajos en sistema de turno rotativo como líder de turno electro control. Comisionamiento y puesta en marcha de planta de Celulosa Arauco (Valdivia 2002)</w:t>
      </w:r>
      <w:r w:rsidR="006D350B">
        <w:rPr>
          <w:rFonts w:ascii="Arial" w:eastAsia="Times New Roman" w:hAnsi="Arial" w:cs="Arial"/>
          <w:szCs w:val="24"/>
          <w:lang w:val="es-ES"/>
        </w:rPr>
        <w:t>.</w:t>
      </w:r>
    </w:p>
    <w:p w:rsidR="00D33FF5" w:rsidRPr="003E01A0" w:rsidRDefault="00D33FF5" w:rsidP="00BF3649">
      <w:pPr>
        <w:ind w:left="360"/>
        <w:rPr>
          <w:rFonts w:ascii="Arial" w:hAnsi="Arial" w:cs="Arial"/>
          <w:szCs w:val="24"/>
        </w:rPr>
      </w:pPr>
      <w:r w:rsidRPr="003E01A0">
        <w:rPr>
          <w:rFonts w:ascii="Arial" w:hAnsi="Arial" w:cs="Arial"/>
          <w:szCs w:val="24"/>
        </w:rPr>
        <w:t xml:space="preserve">Poseo </w:t>
      </w:r>
      <w:r w:rsidR="00BF3649" w:rsidRPr="003E01A0">
        <w:rPr>
          <w:rFonts w:ascii="Arial" w:hAnsi="Arial" w:cs="Arial"/>
          <w:szCs w:val="24"/>
        </w:rPr>
        <w:t>autorización</w:t>
      </w:r>
      <w:r w:rsidRPr="003E01A0">
        <w:rPr>
          <w:rFonts w:ascii="Arial" w:hAnsi="Arial" w:cs="Arial"/>
          <w:szCs w:val="24"/>
        </w:rPr>
        <w:t xml:space="preserve"> para operar Fuentes Radiactivas y pertenezco a la brig</w:t>
      </w:r>
      <w:r w:rsidR="00BF3649">
        <w:rPr>
          <w:rFonts w:ascii="Arial" w:hAnsi="Arial" w:cs="Arial"/>
          <w:szCs w:val="24"/>
        </w:rPr>
        <w:t>ada de Emergencias de la Planta como Técnico Hazmat.</w:t>
      </w:r>
      <w:r w:rsidRPr="003E01A0">
        <w:rPr>
          <w:rFonts w:ascii="Arial" w:hAnsi="Arial" w:cs="Arial"/>
          <w:szCs w:val="24"/>
        </w:rPr>
        <w:br/>
        <w:t>Espero que se me considere para esta postulación ya que pretendo seguir creciendo profesionalmente y me encantaría poder ser parte de este nuevo proyecto, además no tendría problemas para trasladarme a otra ciudad.</w:t>
      </w:r>
      <w:r w:rsidRPr="003E01A0">
        <w:rPr>
          <w:rFonts w:ascii="Arial" w:hAnsi="Arial" w:cs="Arial"/>
          <w:szCs w:val="24"/>
        </w:rPr>
        <w:br/>
      </w:r>
      <w:r w:rsidRPr="003E01A0">
        <w:rPr>
          <w:rFonts w:ascii="Arial" w:hAnsi="Arial" w:cs="Arial"/>
          <w:szCs w:val="24"/>
        </w:rPr>
        <w:br/>
        <w:t>Atte. Héctor Huenulef Del Rió.</w:t>
      </w:r>
    </w:p>
    <w:p w:rsidR="00D33FF5" w:rsidRPr="003E01A0" w:rsidRDefault="00D33FF5" w:rsidP="00BF3649">
      <w:pPr>
        <w:ind w:left="360"/>
        <w:rPr>
          <w:rFonts w:ascii="Arial" w:hAnsi="Arial" w:cs="Arial"/>
          <w:szCs w:val="24"/>
        </w:rPr>
      </w:pPr>
      <w:r w:rsidRPr="003E01A0">
        <w:rPr>
          <w:rFonts w:ascii="Arial" w:hAnsi="Arial" w:cs="Arial"/>
          <w:b/>
          <w:szCs w:val="24"/>
        </w:rPr>
        <w:t>hectorhr1974@gmail.com</w:t>
      </w:r>
      <w:r w:rsidRPr="003E01A0">
        <w:rPr>
          <w:rFonts w:ascii="Arial" w:hAnsi="Arial" w:cs="Arial"/>
          <w:b/>
          <w:szCs w:val="24"/>
        </w:rPr>
        <w:br/>
      </w:r>
      <w:r w:rsidRPr="003E01A0">
        <w:rPr>
          <w:rFonts w:ascii="Arial" w:hAnsi="Arial" w:cs="Arial"/>
          <w:szCs w:val="24"/>
        </w:rPr>
        <w:t>063-</w:t>
      </w:r>
      <w:r w:rsidR="00657990">
        <w:rPr>
          <w:rFonts w:ascii="Arial" w:hAnsi="Arial" w:cs="Arial"/>
          <w:szCs w:val="24"/>
        </w:rPr>
        <w:t>2</w:t>
      </w:r>
      <w:r w:rsidRPr="003E01A0">
        <w:rPr>
          <w:rFonts w:ascii="Arial" w:hAnsi="Arial" w:cs="Arial"/>
          <w:szCs w:val="24"/>
        </w:rPr>
        <w:t xml:space="preserve">437652 / Cel. </w:t>
      </w:r>
      <w:r w:rsidR="00657990">
        <w:rPr>
          <w:rFonts w:ascii="Arial" w:hAnsi="Arial" w:cs="Arial"/>
          <w:szCs w:val="24"/>
        </w:rPr>
        <w:t xml:space="preserve">(09) </w:t>
      </w:r>
      <w:r w:rsidRPr="003E01A0">
        <w:rPr>
          <w:rFonts w:ascii="Arial" w:hAnsi="Arial" w:cs="Arial"/>
          <w:szCs w:val="24"/>
        </w:rPr>
        <w:t>63425330</w:t>
      </w:r>
    </w:p>
    <w:sectPr w:rsidR="00D33FF5" w:rsidRPr="003E01A0" w:rsidSect="000D78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85B05"/>
    <w:multiLevelType w:val="hybridMultilevel"/>
    <w:tmpl w:val="593012CE"/>
    <w:lvl w:ilvl="0" w:tplc="7F263324">
      <w:start w:val="1980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F5"/>
    <w:rsid w:val="000D0F9E"/>
    <w:rsid w:val="000D78F7"/>
    <w:rsid w:val="00174D01"/>
    <w:rsid w:val="00245042"/>
    <w:rsid w:val="0028567F"/>
    <w:rsid w:val="002D08E1"/>
    <w:rsid w:val="003344E7"/>
    <w:rsid w:val="003E01A0"/>
    <w:rsid w:val="004E401E"/>
    <w:rsid w:val="005951E5"/>
    <w:rsid w:val="00657990"/>
    <w:rsid w:val="00675EB8"/>
    <w:rsid w:val="006D350B"/>
    <w:rsid w:val="006F0ACB"/>
    <w:rsid w:val="00941578"/>
    <w:rsid w:val="00A70CDE"/>
    <w:rsid w:val="00B5327D"/>
    <w:rsid w:val="00BA6813"/>
    <w:rsid w:val="00BF3649"/>
    <w:rsid w:val="00D33FF5"/>
    <w:rsid w:val="00E8291A"/>
    <w:rsid w:val="00E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F5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33FF5"/>
    <w:pPr>
      <w:ind w:right="24"/>
      <w:jc w:val="center"/>
    </w:pPr>
    <w:rPr>
      <w:rFonts w:ascii="Times New Roman" w:hAnsi="Times New Roman"/>
      <w:b/>
      <w:sz w:val="28"/>
    </w:rPr>
  </w:style>
  <w:style w:type="character" w:customStyle="1" w:styleId="TtuloCar">
    <w:name w:val="Título Car"/>
    <w:basedOn w:val="Fuentedeprrafopredeter"/>
    <w:link w:val="Ttulo"/>
    <w:rsid w:val="00D33FF5"/>
    <w:rPr>
      <w:rFonts w:ascii="Times New Roman" w:eastAsia="Times" w:hAnsi="Times New Roman" w:cs="Times New Roman"/>
      <w:b/>
      <w:sz w:val="28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D33FF5"/>
    <w:pPr>
      <w:ind w:right="24"/>
      <w:jc w:val="center"/>
    </w:pPr>
    <w:rPr>
      <w:rFonts w:ascii="Times New Roman" w:hAnsi="Times New Roman"/>
      <w:sz w:val="28"/>
    </w:rPr>
  </w:style>
  <w:style w:type="character" w:customStyle="1" w:styleId="SubttuloCar">
    <w:name w:val="Subtítulo Car"/>
    <w:basedOn w:val="Fuentedeprrafopredeter"/>
    <w:link w:val="Subttulo"/>
    <w:rsid w:val="00D33FF5"/>
    <w:rPr>
      <w:rFonts w:ascii="Times New Roman" w:eastAsia="Times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33FF5"/>
    <w:pPr>
      <w:ind w:right="24"/>
    </w:pPr>
    <w:rPr>
      <w:rFonts w:ascii="Times New Roman" w:hAnsi="Times New Roman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D33FF5"/>
    <w:rPr>
      <w:rFonts w:ascii="Times New Roman" w:eastAsia="Times" w:hAnsi="Times New Roman" w:cs="Times New Roman"/>
      <w:b/>
      <w:sz w:val="2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33FF5"/>
    <w:pPr>
      <w:ind w:left="4248"/>
      <w:jc w:val="both"/>
    </w:pPr>
    <w:rPr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3FF5"/>
    <w:rPr>
      <w:rFonts w:ascii="Times" w:eastAsia="Times" w:hAnsi="Times" w:cs="Times New Roman"/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FF5"/>
    <w:rPr>
      <w:rFonts w:ascii="Tahoma" w:eastAsia="Times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F5"/>
    <w:pPr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D33FF5"/>
    <w:pPr>
      <w:ind w:right="24"/>
      <w:jc w:val="center"/>
    </w:pPr>
    <w:rPr>
      <w:rFonts w:ascii="Times New Roman" w:hAnsi="Times New Roman"/>
      <w:b/>
      <w:sz w:val="28"/>
    </w:rPr>
  </w:style>
  <w:style w:type="character" w:customStyle="1" w:styleId="TtuloCar">
    <w:name w:val="Título Car"/>
    <w:basedOn w:val="Fuentedeprrafopredeter"/>
    <w:link w:val="Ttulo"/>
    <w:rsid w:val="00D33FF5"/>
    <w:rPr>
      <w:rFonts w:ascii="Times New Roman" w:eastAsia="Times" w:hAnsi="Times New Roman" w:cs="Times New Roman"/>
      <w:b/>
      <w:sz w:val="28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D33FF5"/>
    <w:pPr>
      <w:ind w:right="24"/>
      <w:jc w:val="center"/>
    </w:pPr>
    <w:rPr>
      <w:rFonts w:ascii="Times New Roman" w:hAnsi="Times New Roman"/>
      <w:sz w:val="28"/>
    </w:rPr>
  </w:style>
  <w:style w:type="character" w:customStyle="1" w:styleId="SubttuloCar">
    <w:name w:val="Subtítulo Car"/>
    <w:basedOn w:val="Fuentedeprrafopredeter"/>
    <w:link w:val="Subttulo"/>
    <w:rsid w:val="00D33FF5"/>
    <w:rPr>
      <w:rFonts w:ascii="Times New Roman" w:eastAsia="Times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D33FF5"/>
    <w:pPr>
      <w:ind w:right="24"/>
    </w:pPr>
    <w:rPr>
      <w:rFonts w:ascii="Times New Roman" w:hAnsi="Times New Roman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D33FF5"/>
    <w:rPr>
      <w:rFonts w:ascii="Times New Roman" w:eastAsia="Times" w:hAnsi="Times New Roman" w:cs="Times New Roman"/>
      <w:b/>
      <w:sz w:val="28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D33FF5"/>
    <w:pPr>
      <w:ind w:left="4248"/>
      <w:jc w:val="both"/>
    </w:pPr>
    <w:rPr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33FF5"/>
    <w:rPr>
      <w:rFonts w:ascii="Times" w:eastAsia="Times" w:hAnsi="Times" w:cs="Times New Roman"/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3F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3FF5"/>
    <w:rPr>
      <w:rFonts w:ascii="Tahoma" w:eastAsia="Times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862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Arauco</Company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Ulises Huenulef Del Rio</dc:creator>
  <cp:lastModifiedBy>Hector Ulises Huenulef Del Rio</cp:lastModifiedBy>
  <cp:revision>11</cp:revision>
  <dcterms:created xsi:type="dcterms:W3CDTF">2013-08-27T12:58:00Z</dcterms:created>
  <dcterms:modified xsi:type="dcterms:W3CDTF">2014-02-05T11:24:00Z</dcterms:modified>
</cp:coreProperties>
</file>